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39" w:rsidRDefault="000E6939" w:rsidP="000E6939">
      <w:r>
        <w:rPr>
          <w:rFonts w:hint="eastAsia"/>
        </w:rPr>
        <w:t>久留米工業大学工学部教育創造工学科教員公募</w:t>
      </w:r>
    </w:p>
    <w:p w:rsidR="000E6939" w:rsidRDefault="000E6939" w:rsidP="000E6939"/>
    <w:p w:rsidR="000E6939" w:rsidRDefault="000E6939" w:rsidP="000E6939">
      <w:r>
        <w:rPr>
          <w:rFonts w:hint="eastAsia"/>
        </w:rPr>
        <w:t>１．募集人員　　教授１名</w:t>
      </w:r>
    </w:p>
    <w:p w:rsidR="000E6939" w:rsidRDefault="000E6939" w:rsidP="000E6939">
      <w:r>
        <w:rPr>
          <w:rFonts w:hint="eastAsia"/>
        </w:rPr>
        <w:t>２．所属　　　　工学部教育創造工学科</w:t>
      </w:r>
    </w:p>
    <w:p w:rsidR="000E6939" w:rsidRDefault="000E6939" w:rsidP="000E6939">
      <w:r>
        <w:rPr>
          <w:rFonts w:hint="eastAsia"/>
        </w:rPr>
        <w:t>３．専門分野　　物理学（物性実験）</w:t>
      </w:r>
    </w:p>
    <w:p w:rsidR="000E6939" w:rsidRDefault="000E6939" w:rsidP="000E6939">
      <w:pPr>
        <w:ind w:left="1890" w:hangingChars="900" w:hanging="1890"/>
      </w:pPr>
      <w:r>
        <w:rPr>
          <w:rFonts w:hint="eastAsia"/>
        </w:rPr>
        <w:t xml:space="preserve">４．担当授業科目　　</w:t>
      </w:r>
    </w:p>
    <w:p w:rsidR="000E6939" w:rsidRDefault="000E6939" w:rsidP="000E6939">
      <w:pPr>
        <w:ind w:firstLineChars="200" w:firstLine="420"/>
      </w:pPr>
      <w:r>
        <w:rPr>
          <w:rFonts w:hint="eastAsia"/>
        </w:rPr>
        <w:t>基礎物理学、一般物理学、応用物理学など（講義：１年、２年、３年生に対する）、基礎物理学実験、理科教育法、教員採用試験用のセミナーなど、（大学院）応用物理工学特論</w:t>
      </w:r>
    </w:p>
    <w:p w:rsidR="000E6939" w:rsidRDefault="000E6939" w:rsidP="000E6939">
      <w:pPr>
        <w:ind w:left="1890" w:hangingChars="900" w:hanging="1890"/>
      </w:pPr>
      <w:r>
        <w:rPr>
          <w:rFonts w:hint="eastAsia"/>
        </w:rPr>
        <w:t>５．応募資格</w:t>
      </w:r>
    </w:p>
    <w:p w:rsidR="000E6939" w:rsidRDefault="000E6939" w:rsidP="000E6939">
      <w:pPr>
        <w:ind w:left="1890" w:hangingChars="900" w:hanging="1890"/>
      </w:pPr>
      <w:r>
        <w:rPr>
          <w:rFonts w:hint="eastAsia"/>
        </w:rPr>
        <w:t>（１）地方私立単科大学の現状をよく理解し、教育・運営に積極的に協力できる方。</w:t>
      </w:r>
    </w:p>
    <w:p w:rsidR="000E6939" w:rsidRDefault="000E6939" w:rsidP="000E6939">
      <w:pPr>
        <w:ind w:left="1890" w:hangingChars="900" w:hanging="1890"/>
      </w:pPr>
      <w:r>
        <w:rPr>
          <w:rFonts w:hint="eastAsia"/>
        </w:rPr>
        <w:t>（２）基礎教育及び専門分野での教育に関して十分な能力と熱意がある方。</w:t>
      </w:r>
    </w:p>
    <w:p w:rsidR="000E6939" w:rsidRDefault="000E6939" w:rsidP="000E6939">
      <w:pPr>
        <w:ind w:left="1890" w:hangingChars="900" w:hanging="1890"/>
      </w:pPr>
      <w:r>
        <w:rPr>
          <w:rFonts w:hint="eastAsia"/>
        </w:rPr>
        <w:t>（３）大学での学部・学科の運営に対して十分な能力と熱意のある方。</w:t>
      </w:r>
    </w:p>
    <w:p w:rsidR="000E6939" w:rsidRDefault="000E6939" w:rsidP="000E6939">
      <w:pPr>
        <w:ind w:left="1890" w:hangingChars="900" w:hanging="1890"/>
      </w:pPr>
      <w:r>
        <w:rPr>
          <w:rFonts w:hint="eastAsia"/>
        </w:rPr>
        <w:t>（４）専門分野での研究上及び教育上の十分な業績のある方。</w:t>
      </w:r>
    </w:p>
    <w:p w:rsidR="000E6939" w:rsidRDefault="000E6939" w:rsidP="000E6939">
      <w:pPr>
        <w:ind w:left="1890" w:hangingChars="900" w:hanging="1890"/>
      </w:pPr>
      <w:r>
        <w:rPr>
          <w:rFonts w:hint="eastAsia"/>
        </w:rPr>
        <w:t>（５）博士の学位を有する方。</w:t>
      </w:r>
    </w:p>
    <w:p w:rsidR="000E6939" w:rsidRDefault="000E6939" w:rsidP="000E6939">
      <w:pPr>
        <w:ind w:left="1890" w:hangingChars="900" w:hanging="1890"/>
      </w:pPr>
    </w:p>
    <w:p w:rsidR="000E6939" w:rsidRDefault="000E6939" w:rsidP="000E6939">
      <w:pPr>
        <w:ind w:left="1890" w:hangingChars="900" w:hanging="1890"/>
      </w:pPr>
      <w:r>
        <w:rPr>
          <w:rFonts w:hint="eastAsia"/>
        </w:rPr>
        <w:t>６．採用予定時期　　　平成２５年１０月１日</w:t>
      </w:r>
    </w:p>
    <w:p w:rsidR="000E6939" w:rsidRDefault="000E6939" w:rsidP="000E6939">
      <w:pPr>
        <w:ind w:left="1890" w:hangingChars="900" w:hanging="1890"/>
      </w:pPr>
      <w:r>
        <w:rPr>
          <w:rFonts w:hint="eastAsia"/>
        </w:rPr>
        <w:t>７．応募締切　　　　　平成２５年５月３１日（金）必着</w:t>
      </w:r>
    </w:p>
    <w:p w:rsidR="000E6939" w:rsidRDefault="000E6939" w:rsidP="000E6939">
      <w:pPr>
        <w:ind w:left="1890" w:hangingChars="900" w:hanging="1890"/>
      </w:pPr>
      <w:r>
        <w:rPr>
          <w:rFonts w:hint="eastAsia"/>
        </w:rPr>
        <w:t xml:space="preserve">８．応募書類　　　</w:t>
      </w:r>
    </w:p>
    <w:p w:rsidR="00282DBE" w:rsidRDefault="000E6939" w:rsidP="000E6939">
      <w:pPr>
        <w:ind w:left="1890" w:hangingChars="900" w:hanging="1890"/>
      </w:pPr>
      <w:r>
        <w:rPr>
          <w:rFonts w:hint="eastAsia"/>
        </w:rPr>
        <w:t>（１）履歴書</w:t>
      </w:r>
      <w:r w:rsidR="00282DBE">
        <w:rPr>
          <w:rFonts w:hint="eastAsia"/>
        </w:rPr>
        <w:t>（写真添付）、（２）研究</w:t>
      </w:r>
      <w:r>
        <w:rPr>
          <w:rFonts w:hint="eastAsia"/>
        </w:rPr>
        <w:t>業績</w:t>
      </w:r>
      <w:r w:rsidR="00282DBE">
        <w:rPr>
          <w:rFonts w:hint="eastAsia"/>
        </w:rPr>
        <w:t xml:space="preserve">リスト、（３）過去５年間の外部資金の獲得状況　</w:t>
      </w:r>
    </w:p>
    <w:p w:rsidR="00282DBE" w:rsidRDefault="00282DBE" w:rsidP="000E6939">
      <w:pPr>
        <w:ind w:left="1890" w:hangingChars="900" w:hanging="1890"/>
      </w:pPr>
      <w:r>
        <w:rPr>
          <w:rFonts w:hint="eastAsia"/>
        </w:rPr>
        <w:t>（４）主要論文別</w:t>
      </w:r>
      <w:r w:rsidR="008164D4">
        <w:rPr>
          <w:rFonts w:hint="eastAsia"/>
        </w:rPr>
        <w:t>刷り</w:t>
      </w:r>
      <w:r>
        <w:rPr>
          <w:rFonts w:hint="eastAsia"/>
        </w:rPr>
        <w:t>（５編以内、引用数併記）、（５）着任後の研究計画、</w:t>
      </w:r>
    </w:p>
    <w:p w:rsidR="000E6939" w:rsidRDefault="00282DBE" w:rsidP="000E6939">
      <w:pPr>
        <w:ind w:left="1890" w:hangingChars="900" w:hanging="1890"/>
      </w:pPr>
      <w:r>
        <w:rPr>
          <w:rFonts w:hint="eastAsia"/>
        </w:rPr>
        <w:t>（６）着任後の教育・研究に関する抱負（</w:t>
      </w:r>
      <w:r w:rsidR="000E6939">
        <w:rPr>
          <w:rFonts w:hint="eastAsia"/>
        </w:rPr>
        <w:t>２０００字以内</w:t>
      </w:r>
      <w:r>
        <w:rPr>
          <w:rFonts w:hint="eastAsia"/>
        </w:rPr>
        <w:t>）</w:t>
      </w:r>
    </w:p>
    <w:p w:rsidR="000E6939" w:rsidRDefault="00282DBE" w:rsidP="000E6939">
      <w:pPr>
        <w:ind w:left="1890" w:hangingChars="900" w:hanging="1890"/>
      </w:pPr>
      <w:r>
        <w:rPr>
          <w:rFonts w:hint="eastAsia"/>
        </w:rPr>
        <w:t>（７</w:t>
      </w:r>
      <w:r w:rsidR="000E6939">
        <w:rPr>
          <w:rFonts w:hint="eastAsia"/>
        </w:rPr>
        <w:t>）意見を伺える方２名の名前</w:t>
      </w:r>
      <w:r w:rsidR="008164D4">
        <w:rPr>
          <w:rFonts w:hint="eastAsia"/>
        </w:rPr>
        <w:t>と</w:t>
      </w:r>
      <w:r w:rsidR="000E6939">
        <w:rPr>
          <w:rFonts w:hint="eastAsia"/>
        </w:rPr>
        <w:t>連絡先。</w:t>
      </w:r>
    </w:p>
    <w:p w:rsidR="000E6939" w:rsidRDefault="000E6939" w:rsidP="000E6939">
      <w:pPr>
        <w:ind w:left="1890" w:hangingChars="900" w:hanging="1890"/>
      </w:pPr>
    </w:p>
    <w:p w:rsidR="000E6939" w:rsidRDefault="000E6939" w:rsidP="000E6939">
      <w:pPr>
        <w:ind w:left="1890" w:hangingChars="900" w:hanging="1890"/>
      </w:pPr>
      <w:r>
        <w:rPr>
          <w:rFonts w:hint="eastAsia"/>
        </w:rPr>
        <w:t>９．応募書類提出先</w:t>
      </w:r>
    </w:p>
    <w:p w:rsidR="00205C2C" w:rsidRPr="00786508" w:rsidRDefault="00205C2C" w:rsidP="00205C2C">
      <w:pPr>
        <w:pStyle w:val="Web"/>
        <w:numPr>
          <w:ilvl w:val="0"/>
          <w:numId w:val="1"/>
        </w:numPr>
        <w:rPr>
          <w:sz w:val="21"/>
          <w:szCs w:val="21"/>
        </w:rPr>
      </w:pPr>
      <w:r w:rsidRPr="00786508">
        <w:rPr>
          <w:rFonts w:hint="eastAsia"/>
          <w:sz w:val="21"/>
          <w:szCs w:val="21"/>
        </w:rPr>
        <w:t>〒830-0052久留米市上津町2228-66　久留米工業大学教育創造工学科　巨海玄道、封筒に「公募書類在中」と朱書きして簡易書留で送付のこと。</w:t>
      </w:r>
    </w:p>
    <w:p w:rsidR="00205C2C" w:rsidRDefault="00205C2C" w:rsidP="00205C2C">
      <w:r>
        <w:rPr>
          <w:rFonts w:hint="eastAsia"/>
        </w:rPr>
        <w:t>１０．問合せ先</w:t>
      </w:r>
    </w:p>
    <w:p w:rsidR="00205C2C" w:rsidRPr="008164D4" w:rsidRDefault="00205C2C" w:rsidP="00205C2C">
      <w:pPr>
        <w:ind w:left="1890" w:hangingChars="900" w:hanging="1890"/>
      </w:pPr>
      <w:r>
        <w:rPr>
          <w:rFonts w:hint="eastAsia"/>
        </w:rPr>
        <w:t>巨海玄道（選考</w:t>
      </w:r>
      <w:r w:rsidR="008164D4">
        <w:rPr>
          <w:rFonts w:hint="eastAsia"/>
        </w:rPr>
        <w:t>委員会</w:t>
      </w:r>
      <w:r>
        <w:rPr>
          <w:rFonts w:hint="eastAsia"/>
        </w:rPr>
        <w:t>委員長、</w:t>
      </w:r>
      <w:hyperlink r:id="rId7" w:history="1">
        <w:r w:rsidRPr="00B9083D">
          <w:rPr>
            <w:rStyle w:val="a3"/>
            <w:rFonts w:hint="eastAsia"/>
          </w:rPr>
          <w:t>geomi@cc.kurume-it.ac.jp</w:t>
        </w:r>
      </w:hyperlink>
      <w:r>
        <w:rPr>
          <w:rFonts w:hint="eastAsia"/>
        </w:rPr>
        <w:t>、電話</w:t>
      </w:r>
      <w:r w:rsidRPr="008164D4">
        <w:rPr>
          <w:rFonts w:hint="eastAsia"/>
        </w:rPr>
        <w:t>(0942</w:t>
      </w:r>
      <w:r w:rsidRPr="008164D4">
        <w:rPr>
          <w:rFonts w:hint="eastAsia"/>
        </w:rPr>
        <w:t>）</w:t>
      </w:r>
      <w:r w:rsidRPr="008164D4">
        <w:rPr>
          <w:rFonts w:hint="eastAsia"/>
        </w:rPr>
        <w:t>22-2345(EXT.462))</w:t>
      </w:r>
    </w:p>
    <w:sectPr w:rsidR="00205C2C" w:rsidRPr="008164D4" w:rsidSect="00F944B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A10" w:rsidRDefault="00D73A10" w:rsidP="008164D4">
      <w:r>
        <w:separator/>
      </w:r>
    </w:p>
  </w:endnote>
  <w:endnote w:type="continuationSeparator" w:id="0">
    <w:p w:rsidR="00D73A10" w:rsidRDefault="00D73A10" w:rsidP="00816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A10" w:rsidRDefault="00D73A10" w:rsidP="008164D4">
      <w:r>
        <w:separator/>
      </w:r>
    </w:p>
  </w:footnote>
  <w:footnote w:type="continuationSeparator" w:id="0">
    <w:p w:rsidR="00D73A10" w:rsidRDefault="00D73A10" w:rsidP="00816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A4B7C"/>
    <w:multiLevelType w:val="hybridMultilevel"/>
    <w:tmpl w:val="AE56BBD0"/>
    <w:lvl w:ilvl="0" w:tplc="B6B83D9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6939"/>
    <w:rsid w:val="000E6939"/>
    <w:rsid w:val="00205C2C"/>
    <w:rsid w:val="00282DBE"/>
    <w:rsid w:val="006E3602"/>
    <w:rsid w:val="00786508"/>
    <w:rsid w:val="008164D4"/>
    <w:rsid w:val="00D0365A"/>
    <w:rsid w:val="00D73A10"/>
    <w:rsid w:val="00F944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5C2C"/>
    <w:rPr>
      <w:color w:val="0000FF"/>
      <w:u w:val="single"/>
    </w:rPr>
  </w:style>
  <w:style w:type="paragraph" w:styleId="Web">
    <w:name w:val="Normal (Web)"/>
    <w:basedOn w:val="a"/>
    <w:uiPriority w:val="99"/>
    <w:unhideWhenUsed/>
    <w:rsid w:val="00205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205C2C"/>
    <w:pPr>
      <w:ind w:leftChars="400" w:left="840"/>
    </w:pPr>
  </w:style>
  <w:style w:type="paragraph" w:styleId="a5">
    <w:name w:val="header"/>
    <w:basedOn w:val="a"/>
    <w:link w:val="a6"/>
    <w:uiPriority w:val="99"/>
    <w:semiHidden/>
    <w:unhideWhenUsed/>
    <w:rsid w:val="008164D4"/>
    <w:pPr>
      <w:tabs>
        <w:tab w:val="center" w:pos="4252"/>
        <w:tab w:val="right" w:pos="8504"/>
      </w:tabs>
      <w:snapToGrid w:val="0"/>
    </w:pPr>
  </w:style>
  <w:style w:type="character" w:customStyle="1" w:styleId="a6">
    <w:name w:val="ヘッダー (文字)"/>
    <w:basedOn w:val="a0"/>
    <w:link w:val="a5"/>
    <w:uiPriority w:val="99"/>
    <w:semiHidden/>
    <w:rsid w:val="008164D4"/>
  </w:style>
  <w:style w:type="paragraph" w:styleId="a7">
    <w:name w:val="footer"/>
    <w:basedOn w:val="a"/>
    <w:link w:val="a8"/>
    <w:uiPriority w:val="99"/>
    <w:semiHidden/>
    <w:unhideWhenUsed/>
    <w:rsid w:val="008164D4"/>
    <w:pPr>
      <w:tabs>
        <w:tab w:val="center" w:pos="4252"/>
        <w:tab w:val="right" w:pos="8504"/>
      </w:tabs>
      <w:snapToGrid w:val="0"/>
    </w:pPr>
  </w:style>
  <w:style w:type="character" w:customStyle="1" w:styleId="a8">
    <w:name w:val="フッター (文字)"/>
    <w:basedOn w:val="a0"/>
    <w:link w:val="a7"/>
    <w:uiPriority w:val="99"/>
    <w:semiHidden/>
    <w:rsid w:val="008164D4"/>
  </w:style>
</w:styles>
</file>

<file path=word/webSettings.xml><?xml version="1.0" encoding="utf-8"?>
<w:webSettings xmlns:r="http://schemas.openxmlformats.org/officeDocument/2006/relationships" xmlns:w="http://schemas.openxmlformats.org/wordprocessingml/2006/main">
  <w:divs>
    <w:div w:id="15467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mi@cc.kurume-i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geomi</dc:creator>
  <cp:keywords/>
  <dc:description/>
  <cp:lastModifiedBy>geomi</cp:lastModifiedBy>
  <cp:revision>4</cp:revision>
  <cp:lastPrinted>2013-03-21T07:14:00Z</cp:lastPrinted>
  <dcterms:created xsi:type="dcterms:W3CDTF">2013-03-21T06:48:00Z</dcterms:created>
  <dcterms:modified xsi:type="dcterms:W3CDTF">2013-03-22T04:57:00Z</dcterms:modified>
</cp:coreProperties>
</file>